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62296" w14:textId="79D9E80B" w:rsidR="00EF5D25" w:rsidRPr="00EF5D25" w:rsidRDefault="00EF5D25">
      <w:pPr>
        <w:rPr>
          <w:b/>
        </w:rPr>
      </w:pPr>
      <w:bookmarkStart w:id="0" w:name="_GoBack"/>
      <w:bookmarkEnd w:id="0"/>
      <w:r w:rsidRPr="00EF5D25">
        <w:rPr>
          <w:b/>
        </w:rPr>
        <w:t>****Spanish version below****</w:t>
      </w:r>
    </w:p>
    <w:p w14:paraId="3AF19294" w14:textId="77777777" w:rsidR="0009697B" w:rsidRDefault="0009697B">
      <w:r>
        <w:t>Dear Parent/Guardian:</w:t>
      </w:r>
    </w:p>
    <w:p w14:paraId="20B8B4D3" w14:textId="77777777" w:rsidR="0009697B" w:rsidRDefault="0009697B"/>
    <w:p w14:paraId="72127AB1" w14:textId="209066C1" w:rsidR="0009697B" w:rsidRDefault="0009697B">
      <w:r>
        <w:t xml:space="preserve">The Rutherford County School District is pleased to announce that beginning </w:t>
      </w:r>
      <w:r w:rsidR="008936F0">
        <w:t>in the</w:t>
      </w:r>
      <w:r>
        <w:t xml:space="preserve"> 2015</w:t>
      </w:r>
      <w:r w:rsidR="008936F0">
        <w:t>-2016</w:t>
      </w:r>
      <w:r>
        <w:t xml:space="preserve"> </w:t>
      </w:r>
      <w:r w:rsidR="008623FA">
        <w:t>we will be able to provide all 3</w:t>
      </w:r>
      <w:r w:rsidR="008623FA" w:rsidRPr="008623FA">
        <w:rPr>
          <w:vertAlign w:val="superscript"/>
        </w:rPr>
        <w:t>rd</w:t>
      </w:r>
      <w:r w:rsidR="008623FA">
        <w:t>-8</w:t>
      </w:r>
      <w:r w:rsidR="008623FA" w:rsidRPr="008623FA">
        <w:rPr>
          <w:vertAlign w:val="superscript"/>
        </w:rPr>
        <w:t>th</w:t>
      </w:r>
      <w:r w:rsidR="008623FA">
        <w:t xml:space="preserve"> </w:t>
      </w:r>
      <w:r>
        <w:t>grade students access to Microsoft 365 for Education district wide.</w:t>
      </w:r>
    </w:p>
    <w:p w14:paraId="5789C320" w14:textId="3C5DF5EA" w:rsidR="0009697B" w:rsidRDefault="4DE88EEE">
      <w:r>
        <w:t>Microsoft Office 365 for Education will provide students anytime, anywhere access to the Microsoft Office Web Apps for Word, PowerPoint, Excel, and OneNote, as well as One Drive for document storage, in a monitored environment. These tools will enable students to collaborate on projects using any of the web apps, which is a need as we continue to work on 21</w:t>
      </w:r>
      <w:r w:rsidRPr="4DE88EEE">
        <w:rPr>
          <w:vertAlign w:val="superscript"/>
        </w:rPr>
        <w:t>st</w:t>
      </w:r>
      <w:r>
        <w:t xml:space="preserve"> century projects and assessments.</w:t>
      </w:r>
    </w:p>
    <w:p w14:paraId="07D0B151" w14:textId="6AAEE688" w:rsidR="0009697B" w:rsidRDefault="210AE297">
      <w:r>
        <w:t>These student accounts are very different than consumer accounts because documents in the system are archived and can be accessed by administration, if necessary.  Monitoring these accounts helps protect students as required by the federal FCC CIPA (Children’s Internet Protection Act) and COPPA (Children’s Online Privacy Protection Act) laws require.</w:t>
      </w:r>
    </w:p>
    <w:p w14:paraId="5147D812" w14:textId="77777777" w:rsidR="0009697B" w:rsidRDefault="008936F0">
      <w:r w:rsidRPr="008936F0">
        <w:t xml:space="preserve">Only </w:t>
      </w:r>
      <w:r w:rsidR="0009697B" w:rsidRPr="008936F0">
        <w:t>students whose parents signed the district’s Acceptable Use Policy at the beginning</w:t>
      </w:r>
      <w:r w:rsidR="008623FA">
        <w:t xml:space="preserve"> of the year will have an Office 365 account </w:t>
      </w:r>
      <w:r w:rsidR="0009697B" w:rsidRPr="008936F0">
        <w:t xml:space="preserve">created.  </w:t>
      </w:r>
      <w:r w:rsidRPr="008936F0">
        <w:t>If your child does not have a current Acceptable Use Policy on file, they will not be able to take advantage of this service. These forms are signed during student orientation each year and can be changed by visiting your school office.</w:t>
      </w:r>
    </w:p>
    <w:p w14:paraId="37706AD0" w14:textId="180CEABD" w:rsidR="0009697B" w:rsidRDefault="4DE88EEE">
      <w:r>
        <w:t xml:space="preserve">In order to log in to Microsoft Office 365 for Education, students will need to point their browser to the Rutherford County webpage </w:t>
      </w:r>
      <w:hyperlink r:id="rId7">
        <w:r w:rsidRPr="4DE88EEE">
          <w:rPr>
            <w:rStyle w:val="Hyperlink"/>
          </w:rPr>
          <w:t>www.rcschools.net</w:t>
        </w:r>
      </w:hyperlink>
      <w:r>
        <w:t xml:space="preserve"> and click on the Office 365 One Drive link found in the left hand menu. The student’s username/Office 365 address will be the same as their computer login followed immediately by @student.rcschools.net. The computer username is the first initial of the student’s legal name, last name, and two to four random digits. Even though this looks like an email address, 3rd - 8th grade students do not receive email accounts at this time.  Example: jdoe123@student.rcschools.net </w:t>
      </w:r>
      <w:r w:rsidR="0009697B">
        <w:br/>
      </w:r>
      <w:r>
        <w:t xml:space="preserve">The password will be the student’s seven digit state ID number (their lunch and library number).  </w:t>
      </w:r>
    </w:p>
    <w:p w14:paraId="557753DF" w14:textId="77777777" w:rsidR="0009697B" w:rsidRDefault="0009697B">
      <w:r>
        <w:t>If you have any questions or concerns regarding your student’s use of the Microsoft Office 365 for Education account, please see the contact list below.</w:t>
      </w:r>
    </w:p>
    <w:p w14:paraId="19ED3305" w14:textId="77777777" w:rsidR="0009697B" w:rsidRDefault="0009697B"/>
    <w:p w14:paraId="77BD78F5" w14:textId="6FE8D03D" w:rsidR="0009697B" w:rsidRDefault="001D48D9">
      <w:r w:rsidRPr="001D48D9">
        <w:t>Michelle Strickland</w:t>
      </w:r>
      <w:r w:rsidR="0009697B">
        <w:tab/>
      </w:r>
      <w:r w:rsidR="0009697B">
        <w:tab/>
        <w:t>Trey Duke</w:t>
      </w:r>
      <w:r w:rsidR="0009697B">
        <w:tab/>
      </w:r>
      <w:r w:rsidR="0009697B">
        <w:tab/>
      </w:r>
      <w:r w:rsidR="0009697B">
        <w:tab/>
      </w:r>
      <w:r w:rsidR="0009697B">
        <w:tab/>
        <w:t>Jeannie Williams</w:t>
      </w:r>
    </w:p>
    <w:p w14:paraId="169FD6B7" w14:textId="77777777" w:rsidR="0009697B" w:rsidRDefault="0009697B">
      <w:r>
        <w:t>Technology Coach</w:t>
      </w:r>
      <w:r>
        <w:tab/>
      </w:r>
      <w:r>
        <w:tab/>
        <w:t>Inst. Technology Coordina</w:t>
      </w:r>
      <w:r w:rsidR="008623FA">
        <w:t>tor</w:t>
      </w:r>
      <w:r w:rsidR="008623FA">
        <w:tab/>
      </w:r>
      <w:r w:rsidR="008623FA">
        <w:tab/>
        <w:t>Inst. Technology Coach</w:t>
      </w:r>
    </w:p>
    <w:p w14:paraId="270A422D" w14:textId="6E0D4AD5" w:rsidR="0009697B" w:rsidRDefault="001D48D9">
      <w:r w:rsidRPr="001D48D9">
        <w:t>WES and JCE</w:t>
      </w:r>
      <w:r w:rsidR="0009697B">
        <w:tab/>
      </w:r>
      <w:r w:rsidR="0009697B">
        <w:tab/>
      </w:r>
      <w:r>
        <w:t xml:space="preserve">               </w:t>
      </w:r>
      <w:r w:rsidR="0009697B">
        <w:t>RCS District Office</w:t>
      </w:r>
      <w:r w:rsidR="0009697B">
        <w:tab/>
      </w:r>
      <w:r w:rsidR="0009697B">
        <w:tab/>
      </w:r>
      <w:r w:rsidR="0009697B">
        <w:tab/>
        <w:t>RCS District Office</w:t>
      </w:r>
    </w:p>
    <w:p w14:paraId="2F772DB9" w14:textId="6EC2AED8" w:rsidR="0009697B" w:rsidRDefault="00EF5D25">
      <w:hyperlink r:id="rId8" w:history="1">
        <w:r w:rsidR="001D48D9" w:rsidRPr="001D48D9">
          <w:rPr>
            <w:rStyle w:val="Hyperlink"/>
          </w:rPr>
          <w:t>strickandmi@rcschools.net</w:t>
        </w:r>
      </w:hyperlink>
      <w:r w:rsidR="008936F0">
        <w:tab/>
      </w:r>
      <w:hyperlink r:id="rId9" w:history="1">
        <w:r w:rsidR="0009697B" w:rsidRPr="00B51D89">
          <w:rPr>
            <w:rStyle w:val="Hyperlink"/>
          </w:rPr>
          <w:t>duket@rcschools.net</w:t>
        </w:r>
      </w:hyperlink>
      <w:r w:rsidR="001D48D9">
        <w:tab/>
        <w:t xml:space="preserve">                             </w:t>
      </w:r>
      <w:hyperlink r:id="rId10" w:history="1">
        <w:r w:rsidR="0009697B" w:rsidRPr="00B51D89">
          <w:rPr>
            <w:rStyle w:val="Hyperlink"/>
          </w:rPr>
          <w:t>williamsje@rcschools.net</w:t>
        </w:r>
      </w:hyperlink>
    </w:p>
    <w:p w14:paraId="3C693960" w14:textId="77777777" w:rsidR="0009697B" w:rsidRDefault="0009697B"/>
    <w:p w14:paraId="1EBE257E" w14:textId="77777777" w:rsidR="00194DA2" w:rsidRDefault="00194DA2" w:rsidP="00194DA2"/>
    <w:p w14:paraId="49E9E1A4" w14:textId="77777777" w:rsidR="00194DA2" w:rsidRDefault="00194DA2" w:rsidP="00194DA2"/>
    <w:p w14:paraId="2C82203A" w14:textId="77777777" w:rsidR="00194DA2" w:rsidRDefault="00194DA2" w:rsidP="00194DA2"/>
    <w:p w14:paraId="6A87D077" w14:textId="7FB1251E"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Estimado Padre/Tutor:</w:t>
      </w:r>
    </w:p>
    <w:p w14:paraId="77555266" w14:textId="77777777" w:rsidR="00194DA2" w:rsidRPr="00194DA2" w:rsidRDefault="00194DA2" w:rsidP="00194DA2">
      <w:pPr>
        <w:rPr>
          <w:rFonts w:asciiTheme="minorHAnsi" w:eastAsiaTheme="minorHAnsi" w:hAnsiTheme="minorHAnsi" w:cstheme="minorBidi"/>
          <w:lang w:val="es-419"/>
        </w:rPr>
      </w:pPr>
    </w:p>
    <w:p w14:paraId="1F4705D9"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El Distrito Escolar del Condado de Rutherford se complace en anunciar que todos los alumnos en los grados 3 al 8 tendrán acceso al programa Microsoft 365 para la Educación comenzando en el año escolar 2015-2016.</w:t>
      </w:r>
    </w:p>
    <w:p w14:paraId="02B813CD"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El programa Microsoft Office 365 para la Educación permitirá que los alumnos tengan acceso desde cualquier lugar y en cualquier momento a las Aplicaciones de Microsoft Office Web  como lo son Word, PowerPoint, Excel, y OneNote, así como a One Drive para el almacenamiento de documentos, en un ambiente supervisado. Estas herramientas harán posible que los alumnos colaboren en proyectos mediante el uso de estas aplicaciones,  lo cual es una necesidad mientras continuamos trabajando en proyectos y evaluaciones en el siglo 21.</w:t>
      </w:r>
    </w:p>
    <w:p w14:paraId="6ADC5B43"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Estas cuentas para alumnos son muy diferentes a las cuentas regulares por que los documentos son archivados en el sistema, y si es necesario, la administración puede entrar a las cuentas.  El supervisar estas cuentas ayuda a proteger a los alumnos como lo exigen la Ley de Protección de la Infancia en el Internet de la Comisión Federal de Comunicaciones (FCC CIPA por sus siglas en inglés) y la Ley de la Protección de  la Privacidad Infantil en Internet (COPPA por sus siglas en inglés).</w:t>
      </w:r>
    </w:p>
    <w:p w14:paraId="22A61799"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Sólo se les asignará una cuenta en el programa Office 365 a los alumnos cuyos padres firmaron la Política del Distrito sobre el Uso Aceptable del Internet al principio del año escolar.    Si el expediente de su hijo(a) no tiene la forma sobre el Uso Aceptable del Internet al corriente, su hijo(a) no podrá participar de este servicio.  Esta forma se firma cada año durante la orientación para alumnos, y puede actualizarla visitando la oficina de su escuela.</w:t>
      </w:r>
    </w:p>
    <w:p w14:paraId="58E41588"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 xml:space="preserve">Para entrar en el programa Microsoft Office 365 para la Educación, los alumnos tienen que ir a la página web de las Escuelas del Condado de Rutherford en  </w:t>
      </w:r>
      <w:hyperlink r:id="rId11" w:history="1">
        <w:r w:rsidRPr="00194DA2">
          <w:rPr>
            <w:rFonts w:asciiTheme="minorHAnsi" w:eastAsiaTheme="minorHAnsi" w:hAnsiTheme="minorHAnsi" w:cstheme="minorBidi"/>
            <w:color w:val="0563C1" w:themeColor="hyperlink"/>
            <w:u w:val="single"/>
            <w:lang w:val="es-419"/>
          </w:rPr>
          <w:t>www.rcschools.net</w:t>
        </w:r>
      </w:hyperlink>
      <w:r w:rsidRPr="00194DA2">
        <w:rPr>
          <w:rFonts w:asciiTheme="minorHAnsi" w:eastAsiaTheme="minorHAnsi" w:hAnsiTheme="minorHAnsi" w:cstheme="minorBidi"/>
          <w:lang w:val="es-419"/>
        </w:rPr>
        <w:t xml:space="preserve"> y hacer clic en el enlace que lee Office 365 Email, el cual se encuentra en el menú a la izquierda.  El nombre de usuario/dirección de Office 365 del alumno será igual al que usa para entrar a la computadora escolar añadiéndole al final @student.rcschools.net. El nombre de usuario (username) es la primera letra del nombre legal del alumno, el apellido, y de dos a cuatro números asignados. Aun cuando esto parezca una dirección de correo electrónico, los alumnos en los grados 3 al 8 no recibirán cuentas de correo electrónico en este momento.   Ejemplo: jdoe123@student.rcschools.net </w:t>
      </w:r>
      <w:r w:rsidRPr="00194DA2">
        <w:rPr>
          <w:rFonts w:asciiTheme="minorHAnsi" w:eastAsiaTheme="minorHAnsi" w:hAnsiTheme="minorHAnsi" w:cstheme="minorBidi"/>
          <w:lang w:val="es-419"/>
        </w:rPr>
        <w:br/>
        <w:t xml:space="preserve">La clave de acceso (password) será su número de identificación del estado-siete dígitos (el número que usa en la cafetería y biblioteca escolar). </w:t>
      </w:r>
    </w:p>
    <w:p w14:paraId="411AF127" w14:textId="77777777" w:rsidR="00194DA2" w:rsidRPr="00194DA2" w:rsidRDefault="00194DA2" w:rsidP="00194DA2">
      <w:pPr>
        <w:rPr>
          <w:rFonts w:asciiTheme="minorHAnsi" w:eastAsiaTheme="minorHAnsi" w:hAnsiTheme="minorHAnsi" w:cstheme="minorBidi"/>
          <w:lang w:val="es-419"/>
        </w:rPr>
      </w:pPr>
      <w:r w:rsidRPr="00194DA2">
        <w:rPr>
          <w:rFonts w:asciiTheme="minorHAnsi" w:eastAsiaTheme="minorHAnsi" w:hAnsiTheme="minorHAnsi" w:cstheme="minorBidi"/>
          <w:lang w:val="es-419"/>
        </w:rPr>
        <w:t>Si usted tiene alguna pregunta o preocupación sobre el uso de la cuenta en el programa Microsoft Office 365 para la Educación, por favor vea a continuación la lista de personas con las cuales puede consultar.</w:t>
      </w:r>
    </w:p>
    <w:p w14:paraId="41A22A7A" w14:textId="77777777" w:rsidR="00194DA2" w:rsidRPr="00194DA2" w:rsidRDefault="00194DA2" w:rsidP="00194DA2">
      <w:pPr>
        <w:rPr>
          <w:rFonts w:asciiTheme="minorHAnsi" w:eastAsiaTheme="minorHAnsi" w:hAnsiTheme="minorHAnsi" w:cstheme="minorBidi"/>
          <w:lang w:val="es-419"/>
        </w:rPr>
      </w:pPr>
    </w:p>
    <w:p w14:paraId="054464D6" w14:textId="77777777" w:rsidR="00194DA2" w:rsidRPr="00194DA2" w:rsidRDefault="00194DA2" w:rsidP="00194DA2">
      <w:pPr>
        <w:rPr>
          <w:rFonts w:asciiTheme="minorHAnsi" w:eastAsiaTheme="minorHAnsi" w:hAnsiTheme="minorHAnsi" w:cstheme="minorBidi"/>
        </w:rPr>
      </w:pPr>
      <w:r w:rsidRPr="00194DA2">
        <w:rPr>
          <w:rFonts w:asciiTheme="minorHAnsi" w:eastAsiaTheme="minorHAnsi" w:hAnsiTheme="minorHAnsi" w:cstheme="minorBidi"/>
        </w:rPr>
        <w:t>Michelle Strickland</w:t>
      </w:r>
      <w:r w:rsidRPr="00194DA2">
        <w:rPr>
          <w:rFonts w:asciiTheme="minorHAnsi" w:eastAsiaTheme="minorHAnsi" w:hAnsiTheme="minorHAnsi" w:cstheme="minorBidi"/>
        </w:rPr>
        <w:tab/>
      </w:r>
      <w:r w:rsidRPr="00194DA2">
        <w:rPr>
          <w:rFonts w:asciiTheme="minorHAnsi" w:eastAsiaTheme="minorHAnsi" w:hAnsiTheme="minorHAnsi" w:cstheme="minorBidi"/>
        </w:rPr>
        <w:tab/>
        <w:t>Trey Duke</w:t>
      </w:r>
      <w:r w:rsidRPr="00194DA2">
        <w:rPr>
          <w:rFonts w:asciiTheme="minorHAnsi" w:eastAsiaTheme="minorHAnsi" w:hAnsiTheme="minorHAnsi" w:cstheme="minorBidi"/>
        </w:rPr>
        <w:tab/>
      </w:r>
      <w:r w:rsidRPr="00194DA2">
        <w:rPr>
          <w:rFonts w:asciiTheme="minorHAnsi" w:eastAsiaTheme="minorHAnsi" w:hAnsiTheme="minorHAnsi" w:cstheme="minorBidi"/>
        </w:rPr>
        <w:tab/>
      </w:r>
      <w:r w:rsidRPr="00194DA2">
        <w:rPr>
          <w:rFonts w:asciiTheme="minorHAnsi" w:eastAsiaTheme="minorHAnsi" w:hAnsiTheme="minorHAnsi" w:cstheme="minorBidi"/>
        </w:rPr>
        <w:tab/>
      </w:r>
      <w:r w:rsidRPr="00194DA2">
        <w:rPr>
          <w:rFonts w:asciiTheme="minorHAnsi" w:eastAsiaTheme="minorHAnsi" w:hAnsiTheme="minorHAnsi" w:cstheme="minorBidi"/>
        </w:rPr>
        <w:tab/>
        <w:t>Jeannie Williams</w:t>
      </w:r>
    </w:p>
    <w:p w14:paraId="2BDD2967" w14:textId="77777777" w:rsidR="00194DA2" w:rsidRPr="00194DA2" w:rsidRDefault="00194DA2" w:rsidP="00194DA2">
      <w:pPr>
        <w:rPr>
          <w:rFonts w:asciiTheme="minorHAnsi" w:eastAsiaTheme="minorHAnsi" w:hAnsiTheme="minorHAnsi" w:cstheme="minorBidi"/>
          <w:sz w:val="20"/>
          <w:lang w:val="es-419"/>
        </w:rPr>
      </w:pPr>
      <w:r w:rsidRPr="00194DA2">
        <w:rPr>
          <w:rFonts w:asciiTheme="minorHAnsi" w:eastAsiaTheme="minorHAnsi" w:hAnsiTheme="minorHAnsi" w:cstheme="minorBidi"/>
          <w:sz w:val="20"/>
          <w:lang w:val="es-419"/>
        </w:rPr>
        <w:t>Entrenador en Tecnología</w:t>
      </w:r>
      <w:r w:rsidRPr="00194DA2">
        <w:rPr>
          <w:rFonts w:asciiTheme="minorHAnsi" w:eastAsiaTheme="minorHAnsi" w:hAnsiTheme="minorHAnsi" w:cstheme="minorBidi"/>
          <w:sz w:val="20"/>
          <w:lang w:val="es-419"/>
        </w:rPr>
        <w:tab/>
      </w:r>
      <w:r w:rsidRPr="00194DA2">
        <w:rPr>
          <w:rFonts w:asciiTheme="minorHAnsi" w:eastAsiaTheme="minorHAnsi" w:hAnsiTheme="minorHAnsi" w:cstheme="minorBidi"/>
          <w:sz w:val="20"/>
          <w:lang w:val="es-419"/>
        </w:rPr>
        <w:tab/>
        <w:t>Coordinador Instrucción en Tecnología</w:t>
      </w:r>
      <w:r w:rsidRPr="00194DA2">
        <w:rPr>
          <w:rFonts w:asciiTheme="minorHAnsi" w:eastAsiaTheme="minorHAnsi" w:hAnsiTheme="minorHAnsi" w:cstheme="minorBidi"/>
          <w:sz w:val="20"/>
          <w:lang w:val="es-419"/>
        </w:rPr>
        <w:tab/>
        <w:t>Especialista en Instrucción de Tecnología</w:t>
      </w:r>
    </w:p>
    <w:p w14:paraId="5E8A2F14" w14:textId="77777777" w:rsidR="00194DA2" w:rsidRPr="00194DA2" w:rsidRDefault="00194DA2" w:rsidP="00194DA2">
      <w:pPr>
        <w:rPr>
          <w:rFonts w:asciiTheme="minorHAnsi" w:eastAsiaTheme="minorHAnsi" w:hAnsiTheme="minorHAnsi" w:cstheme="minorBidi"/>
          <w:sz w:val="20"/>
          <w:lang w:val="es-419"/>
        </w:rPr>
      </w:pPr>
      <w:r w:rsidRPr="00194DA2">
        <w:rPr>
          <w:rFonts w:asciiTheme="minorHAnsi" w:eastAsiaTheme="minorHAnsi" w:hAnsiTheme="minorHAnsi" w:cstheme="minorBidi"/>
          <w:sz w:val="20"/>
          <w:lang w:val="es-419"/>
        </w:rPr>
        <w:lastRenderedPageBreak/>
        <w:t>WES and JCE</w:t>
      </w:r>
      <w:r w:rsidRPr="00194DA2">
        <w:rPr>
          <w:rFonts w:asciiTheme="minorHAnsi" w:eastAsiaTheme="minorHAnsi" w:hAnsiTheme="minorHAnsi" w:cstheme="minorBidi"/>
          <w:sz w:val="20"/>
          <w:lang w:val="es-419"/>
        </w:rPr>
        <w:tab/>
      </w:r>
      <w:r w:rsidRPr="00194DA2">
        <w:rPr>
          <w:rFonts w:asciiTheme="minorHAnsi" w:eastAsiaTheme="minorHAnsi" w:hAnsiTheme="minorHAnsi" w:cstheme="minorBidi"/>
          <w:sz w:val="20"/>
          <w:lang w:val="es-419"/>
        </w:rPr>
        <w:tab/>
        <w:t xml:space="preserve">                Oficina del Distrito</w:t>
      </w:r>
      <w:r w:rsidRPr="00194DA2">
        <w:rPr>
          <w:rFonts w:asciiTheme="minorHAnsi" w:eastAsiaTheme="minorHAnsi" w:hAnsiTheme="minorHAnsi" w:cstheme="minorBidi"/>
          <w:sz w:val="20"/>
          <w:lang w:val="es-419"/>
        </w:rPr>
        <w:tab/>
      </w:r>
      <w:r w:rsidRPr="00194DA2">
        <w:rPr>
          <w:rFonts w:asciiTheme="minorHAnsi" w:eastAsiaTheme="minorHAnsi" w:hAnsiTheme="minorHAnsi" w:cstheme="minorBidi"/>
          <w:sz w:val="20"/>
          <w:lang w:val="es-419"/>
        </w:rPr>
        <w:tab/>
      </w:r>
      <w:r w:rsidRPr="00194DA2">
        <w:rPr>
          <w:rFonts w:asciiTheme="minorHAnsi" w:eastAsiaTheme="minorHAnsi" w:hAnsiTheme="minorHAnsi" w:cstheme="minorBidi"/>
          <w:sz w:val="20"/>
          <w:lang w:val="es-419"/>
        </w:rPr>
        <w:tab/>
        <w:t>Oficina del Distrito</w:t>
      </w:r>
    </w:p>
    <w:p w14:paraId="4DCD9954" w14:textId="763D0A39" w:rsidR="00194DA2" w:rsidRDefault="00EF5D25" w:rsidP="00194DA2">
      <w:hyperlink r:id="rId12" w:history="1">
        <w:r w:rsidR="00194DA2" w:rsidRPr="00194DA2">
          <w:rPr>
            <w:rFonts w:asciiTheme="minorHAnsi" w:eastAsiaTheme="minorHAnsi" w:hAnsiTheme="minorHAnsi" w:cstheme="minorBidi"/>
            <w:color w:val="0563C1" w:themeColor="hyperlink"/>
            <w:u w:val="single"/>
          </w:rPr>
          <w:t>stricklandmi@rcschools.net</w:t>
        </w:r>
      </w:hyperlink>
      <w:r w:rsidR="00194DA2" w:rsidRPr="00194DA2">
        <w:rPr>
          <w:rFonts w:asciiTheme="minorHAnsi" w:eastAsiaTheme="minorHAnsi" w:hAnsiTheme="minorHAnsi" w:cstheme="minorBidi"/>
        </w:rPr>
        <w:tab/>
      </w:r>
      <w:hyperlink r:id="rId13" w:history="1">
        <w:r w:rsidR="00194DA2" w:rsidRPr="00194DA2">
          <w:rPr>
            <w:rFonts w:asciiTheme="minorHAnsi" w:eastAsiaTheme="minorHAnsi" w:hAnsiTheme="minorHAnsi" w:cstheme="minorBidi"/>
            <w:color w:val="0563C1" w:themeColor="hyperlink"/>
            <w:u w:val="single"/>
          </w:rPr>
          <w:t>duket@rcschools.net</w:t>
        </w:r>
      </w:hyperlink>
      <w:r w:rsidR="00194DA2" w:rsidRPr="00194DA2">
        <w:rPr>
          <w:rFonts w:asciiTheme="minorHAnsi" w:eastAsiaTheme="minorHAnsi" w:hAnsiTheme="minorHAnsi" w:cstheme="minorBidi"/>
        </w:rPr>
        <w:tab/>
      </w:r>
      <w:r w:rsidR="00194DA2" w:rsidRPr="00194DA2">
        <w:rPr>
          <w:rFonts w:asciiTheme="minorHAnsi" w:eastAsiaTheme="minorHAnsi" w:hAnsiTheme="minorHAnsi" w:cstheme="minorBidi"/>
        </w:rPr>
        <w:tab/>
      </w:r>
      <w:r w:rsidR="00194DA2" w:rsidRPr="00194DA2">
        <w:rPr>
          <w:rFonts w:asciiTheme="minorHAnsi" w:eastAsiaTheme="minorHAnsi" w:hAnsiTheme="minorHAnsi" w:cstheme="minorBidi"/>
        </w:rPr>
        <w:tab/>
      </w:r>
      <w:hyperlink r:id="rId14" w:history="1">
        <w:r w:rsidR="00194DA2" w:rsidRPr="00194DA2">
          <w:rPr>
            <w:rFonts w:asciiTheme="minorHAnsi" w:eastAsiaTheme="minorHAnsi" w:hAnsiTheme="minorHAnsi" w:cstheme="minorBidi"/>
            <w:color w:val="0563C1" w:themeColor="hyperlink"/>
            <w:u w:val="single"/>
          </w:rPr>
          <w:t>williamsje@rcschools.net</w:t>
        </w:r>
      </w:hyperlink>
    </w:p>
    <w:sectPr w:rsidR="00194DA2" w:rsidSect="00CC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49"/>
    <w:rsid w:val="0009473E"/>
    <w:rsid w:val="0009697B"/>
    <w:rsid w:val="00123B13"/>
    <w:rsid w:val="00194DA2"/>
    <w:rsid w:val="001D48D9"/>
    <w:rsid w:val="0020338C"/>
    <w:rsid w:val="002E67DC"/>
    <w:rsid w:val="0049420B"/>
    <w:rsid w:val="004D24D7"/>
    <w:rsid w:val="00686BE3"/>
    <w:rsid w:val="008623FA"/>
    <w:rsid w:val="008936F0"/>
    <w:rsid w:val="00A27529"/>
    <w:rsid w:val="00A808CF"/>
    <w:rsid w:val="00AD3B18"/>
    <w:rsid w:val="00B51D89"/>
    <w:rsid w:val="00C87907"/>
    <w:rsid w:val="00CC1D73"/>
    <w:rsid w:val="00D137AB"/>
    <w:rsid w:val="00D218C7"/>
    <w:rsid w:val="00D724D8"/>
    <w:rsid w:val="00E45649"/>
    <w:rsid w:val="00EF5D25"/>
    <w:rsid w:val="210AE297"/>
    <w:rsid w:val="4DE88EEE"/>
    <w:rsid w:val="6873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D62D9"/>
  <w15:chartTrackingRefBased/>
  <w15:docId w15:val="{5329D7B8-515F-4DD4-A8D0-9186FC8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08C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schools.sharepoint.com/sites/tc/Shared%20Documents/Professional%20Development/Office%20365%20and%20Email%20Training/Student%20Email%20Orientation%20and%20Communication/Grades%203-8%20Office%20365%20Training%20Resources/strickandmi@rcschools.net" TargetMode="External"/><Relationship Id="rId13" Type="http://schemas.openxmlformats.org/officeDocument/2006/relationships/hyperlink" Target="mailto:duket@rcschools.net" TargetMode="External"/><Relationship Id="rId3" Type="http://schemas.openxmlformats.org/officeDocument/2006/relationships/customXml" Target="../customXml/item3.xml"/><Relationship Id="rId7" Type="http://schemas.openxmlformats.org/officeDocument/2006/relationships/hyperlink" Target="http://www.rcschools.net" TargetMode="External"/><Relationship Id="rId12" Type="http://schemas.openxmlformats.org/officeDocument/2006/relationships/hyperlink" Target="https://rcschools-my.sharepoint.com/personal/tibbsc_rcschools_net/Documents/Student%20Email%20Accounts/3-8th%20Grade%20One%20Drive%20Training/stricklandmi@rcschool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chool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lliamsje@rcschools.net" TargetMode="External"/><Relationship Id="rId4" Type="http://schemas.openxmlformats.org/officeDocument/2006/relationships/styles" Target="styles.xml"/><Relationship Id="rId9" Type="http://schemas.openxmlformats.org/officeDocument/2006/relationships/hyperlink" Target="mailto:duket@rcschools.net" TargetMode="External"/><Relationship Id="rId14" Type="http://schemas.openxmlformats.org/officeDocument/2006/relationships/hyperlink" Target="mailto:williamsje@r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D6870EBB13B4FB85E413B8E826219" ma:contentTypeVersion="2" ma:contentTypeDescription="Create a new document." ma:contentTypeScope="" ma:versionID="a09e2ef92da91ca24c1478f643094b79">
  <xsd:schema xmlns:xsd="http://www.w3.org/2001/XMLSchema" xmlns:xs="http://www.w3.org/2001/XMLSchema" xmlns:p="http://schemas.microsoft.com/office/2006/metadata/properties" xmlns:ns2="89da7548-2148-472a-936f-d182d8d402ac" targetNamespace="http://schemas.microsoft.com/office/2006/metadata/properties" ma:root="true" ma:fieldsID="2ab34990f630307defad18e7f85d95e5" ns2:_="">
    <xsd:import namespace="89da7548-2148-472a-936f-d182d8d402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7548-2148-472a-936f-d182d8d40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E4ACF-35BE-4FCF-94F6-C52A14B2CA3E}">
  <ds:schemaRefs>
    <ds:schemaRef ds:uri="http://schemas.microsoft.com/sharepoint/v3/contenttype/forms"/>
  </ds:schemaRefs>
</ds:datastoreItem>
</file>

<file path=customXml/itemProps2.xml><?xml version="1.0" encoding="utf-8"?>
<ds:datastoreItem xmlns:ds="http://schemas.openxmlformats.org/officeDocument/2006/customXml" ds:itemID="{D5A03586-EBCB-4713-AD3A-D2986C5C9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7548-2148-472a-936f-d182d8d4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F36E9-8327-4ABC-A656-8310F1753877}">
  <ds:schemaRefs>
    <ds:schemaRef ds:uri="89da7548-2148-472a-936f-d182d8d402ac"/>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Williams</dc:creator>
  <cp:keywords/>
  <dc:description/>
  <cp:lastModifiedBy>Michelle Strickland</cp:lastModifiedBy>
  <cp:revision>2</cp:revision>
  <dcterms:created xsi:type="dcterms:W3CDTF">2015-09-08T04:34:00Z</dcterms:created>
  <dcterms:modified xsi:type="dcterms:W3CDTF">2015-09-08T04:34:00Z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0x010100AAAD6870EBB13B4FB85E413B8E826219</vt:lpwstr>
  </property>
</Properties>
</file>